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4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5"/>
        <w:gridCol w:w="2160"/>
        <w:gridCol w:w="1710"/>
        <w:gridCol w:w="4320"/>
        <w:gridCol w:w="5220"/>
      </w:tblGrid>
      <w:tr w:rsidR="00854A24" w:rsidRPr="0068046F" w:rsidTr="00B03889">
        <w:trPr>
          <w:trHeight w:val="321"/>
        </w:trPr>
        <w:tc>
          <w:tcPr>
            <w:tcW w:w="14945" w:type="dxa"/>
            <w:gridSpan w:val="5"/>
          </w:tcPr>
          <w:p w:rsidR="00854A24" w:rsidRPr="0068046F" w:rsidRDefault="00854A24" w:rsidP="00B03889">
            <w:pPr>
              <w:pStyle w:val="TableParagraph"/>
              <w:tabs>
                <w:tab w:val="left" w:pos="6467"/>
              </w:tabs>
              <w:spacing w:line="301" w:lineRule="exact"/>
              <w:ind w:left="107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Key Indicator-2.5  Evaluation Process</w:t>
            </w:r>
            <w:r w:rsidRPr="0068046F">
              <w:rPr>
                <w:b/>
                <w:spacing w:val="-16"/>
                <w:sz w:val="28"/>
              </w:rPr>
              <w:t xml:space="preserve"> </w:t>
            </w:r>
            <w:r w:rsidRPr="0068046F">
              <w:rPr>
                <w:b/>
                <w:sz w:val="28"/>
              </w:rPr>
              <w:t>and</w:t>
            </w:r>
            <w:r w:rsidRPr="0068046F">
              <w:rPr>
                <w:b/>
                <w:spacing w:val="-3"/>
                <w:sz w:val="28"/>
              </w:rPr>
              <w:t xml:space="preserve"> </w:t>
            </w:r>
            <w:r w:rsidRPr="0068046F">
              <w:rPr>
                <w:b/>
                <w:sz w:val="28"/>
              </w:rPr>
              <w:t>Reforms</w:t>
            </w:r>
            <w:r w:rsidRPr="0068046F">
              <w:rPr>
                <w:b/>
                <w:sz w:val="28"/>
              </w:rPr>
              <w:tab/>
              <w:t>(40)</w:t>
            </w:r>
          </w:p>
        </w:tc>
      </w:tr>
      <w:tr w:rsidR="00854A24" w:rsidRPr="0068046F" w:rsidTr="00B03889">
        <w:trPr>
          <w:trHeight w:val="642"/>
        </w:trPr>
        <w:tc>
          <w:tcPr>
            <w:tcW w:w="14945" w:type="dxa"/>
            <w:gridSpan w:val="5"/>
          </w:tcPr>
          <w:p w:rsidR="00854A24" w:rsidRPr="0068046F" w:rsidRDefault="00854A24" w:rsidP="00B0388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68046F">
              <w:rPr>
                <w:sz w:val="28"/>
              </w:rPr>
              <w:t>2.5.1 Average number of days from the date of last semester-end/ year- end examination till the declaration of results during the</w:t>
            </w:r>
          </w:p>
          <w:p w:rsidR="00854A24" w:rsidRPr="0068046F" w:rsidRDefault="00854A24" w:rsidP="00B0388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68046F">
              <w:rPr>
                <w:sz w:val="28"/>
              </w:rPr>
              <w:t>last five years (15)</w:t>
            </w:r>
          </w:p>
        </w:tc>
      </w:tr>
      <w:tr w:rsidR="00854A24" w:rsidRPr="0068046F" w:rsidTr="00B03889">
        <w:trPr>
          <w:trHeight w:val="738"/>
        </w:trPr>
        <w:tc>
          <w:tcPr>
            <w:tcW w:w="1535" w:type="dxa"/>
          </w:tcPr>
          <w:p w:rsidR="00854A24" w:rsidRPr="0068046F" w:rsidRDefault="00854A24" w:rsidP="00B03889">
            <w:pPr>
              <w:pStyle w:val="TableParagraph"/>
              <w:ind w:left="107" w:right="142"/>
              <w:rPr>
                <w:b/>
                <w:sz w:val="28"/>
              </w:rPr>
            </w:pPr>
            <w:proofErr w:type="spellStart"/>
            <w:r w:rsidRPr="0068046F">
              <w:rPr>
                <w:b/>
                <w:sz w:val="28"/>
              </w:rPr>
              <w:t>Programme</w:t>
            </w:r>
            <w:proofErr w:type="spellEnd"/>
            <w:r w:rsidRPr="0068046F">
              <w:rPr>
                <w:b/>
                <w:sz w:val="28"/>
              </w:rPr>
              <w:t xml:space="preserve"> Name</w:t>
            </w:r>
          </w:p>
        </w:tc>
        <w:tc>
          <w:tcPr>
            <w:tcW w:w="2160" w:type="dxa"/>
          </w:tcPr>
          <w:p w:rsidR="00854A24" w:rsidRPr="0068046F" w:rsidRDefault="00854A24" w:rsidP="00B03889">
            <w:pPr>
              <w:pStyle w:val="TableParagraph"/>
              <w:ind w:left="105" w:right="321"/>
              <w:rPr>
                <w:b/>
                <w:sz w:val="28"/>
              </w:rPr>
            </w:pPr>
            <w:proofErr w:type="spellStart"/>
            <w:r w:rsidRPr="0068046F">
              <w:rPr>
                <w:b/>
                <w:sz w:val="28"/>
              </w:rPr>
              <w:t>Programme</w:t>
            </w:r>
            <w:proofErr w:type="spellEnd"/>
            <w:r w:rsidRPr="0068046F">
              <w:rPr>
                <w:b/>
                <w:sz w:val="28"/>
              </w:rPr>
              <w:t xml:space="preserve"> Code</w:t>
            </w:r>
          </w:p>
        </w:tc>
        <w:tc>
          <w:tcPr>
            <w:tcW w:w="1710" w:type="dxa"/>
          </w:tcPr>
          <w:p w:rsidR="00854A24" w:rsidRPr="0068046F" w:rsidRDefault="00854A24" w:rsidP="00B03889">
            <w:pPr>
              <w:pStyle w:val="TableParagraph"/>
              <w:ind w:left="107" w:right="317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Semester/ year</w:t>
            </w:r>
          </w:p>
        </w:tc>
        <w:tc>
          <w:tcPr>
            <w:tcW w:w="4320" w:type="dxa"/>
          </w:tcPr>
          <w:p w:rsidR="00854A24" w:rsidRPr="0068046F" w:rsidRDefault="00854A24" w:rsidP="00B03889">
            <w:pPr>
              <w:pStyle w:val="TableParagraph"/>
              <w:ind w:left="106" w:right="542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Last date of the last semester- end/ year- end examination</w:t>
            </w:r>
          </w:p>
        </w:tc>
        <w:tc>
          <w:tcPr>
            <w:tcW w:w="5220" w:type="dxa"/>
          </w:tcPr>
          <w:p w:rsidR="00854A24" w:rsidRPr="0068046F" w:rsidRDefault="00854A24" w:rsidP="00B03889">
            <w:pPr>
              <w:pStyle w:val="TableParagraph"/>
              <w:ind w:left="103" w:right="345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Date of declaration of results of semester-end/ year- end examination</w:t>
            </w:r>
          </w:p>
        </w:tc>
      </w:tr>
      <w:tr w:rsidR="00854A24" w:rsidRPr="0068046F" w:rsidTr="00B03889">
        <w:trPr>
          <w:trHeight w:val="350"/>
        </w:trPr>
        <w:tc>
          <w:tcPr>
            <w:tcW w:w="1535" w:type="dxa"/>
          </w:tcPr>
          <w:p w:rsidR="00854A24" w:rsidRPr="0068046F" w:rsidRDefault="00854A24" w:rsidP="00B03889">
            <w:pPr>
              <w:pStyle w:val="TableParagraph"/>
              <w:rPr>
                <w:sz w:val="26"/>
              </w:rPr>
            </w:pPr>
          </w:p>
        </w:tc>
        <w:tc>
          <w:tcPr>
            <w:tcW w:w="2160" w:type="dxa"/>
          </w:tcPr>
          <w:p w:rsidR="00854A24" w:rsidRPr="0068046F" w:rsidRDefault="00854A24" w:rsidP="00B03889">
            <w:pPr>
              <w:pStyle w:val="TableParagraph"/>
              <w:rPr>
                <w:sz w:val="26"/>
              </w:rPr>
            </w:pPr>
          </w:p>
        </w:tc>
        <w:tc>
          <w:tcPr>
            <w:tcW w:w="1710" w:type="dxa"/>
          </w:tcPr>
          <w:p w:rsidR="00854A24" w:rsidRPr="0068046F" w:rsidRDefault="00854A24" w:rsidP="00B03889">
            <w:pPr>
              <w:pStyle w:val="TableParagraph"/>
              <w:rPr>
                <w:sz w:val="26"/>
              </w:rPr>
            </w:pPr>
          </w:p>
        </w:tc>
        <w:tc>
          <w:tcPr>
            <w:tcW w:w="4320" w:type="dxa"/>
          </w:tcPr>
          <w:p w:rsidR="00854A24" w:rsidRPr="0068046F" w:rsidRDefault="00854A24" w:rsidP="00B03889">
            <w:pPr>
              <w:pStyle w:val="TableParagraph"/>
              <w:rPr>
                <w:sz w:val="26"/>
              </w:rPr>
            </w:pPr>
          </w:p>
        </w:tc>
        <w:tc>
          <w:tcPr>
            <w:tcW w:w="5220" w:type="dxa"/>
          </w:tcPr>
          <w:p w:rsidR="00854A24" w:rsidRPr="0068046F" w:rsidRDefault="00854A24" w:rsidP="00B03889">
            <w:pPr>
              <w:pStyle w:val="TableParagraph"/>
              <w:rPr>
                <w:sz w:val="26"/>
              </w:rPr>
            </w:pPr>
          </w:p>
        </w:tc>
      </w:tr>
      <w:tr w:rsidR="00854A24" w:rsidRPr="0068046F" w:rsidTr="00B03889">
        <w:trPr>
          <w:trHeight w:val="350"/>
        </w:trPr>
        <w:tc>
          <w:tcPr>
            <w:tcW w:w="14945" w:type="dxa"/>
            <w:gridSpan w:val="5"/>
          </w:tcPr>
          <w:p w:rsidR="00854A24" w:rsidRPr="0068046F" w:rsidRDefault="00854A24" w:rsidP="00B03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Documents:</w:t>
            </w:r>
          </w:p>
          <w:p w:rsidR="00854A24" w:rsidRPr="0068046F" w:rsidRDefault="00854A24" w:rsidP="00854A24">
            <w:pPr>
              <w:pStyle w:val="ListParagraph"/>
              <w:numPr>
                <w:ilvl w:val="0"/>
                <w:numId w:val="1"/>
              </w:numPr>
              <w:ind w:hanging="748"/>
              <w:rPr>
                <w:rFonts w:ascii="Times New Roman" w:hAnsi="Times New Roman"/>
                <w:sz w:val="24"/>
                <w:szCs w:val="24"/>
              </w:rPr>
            </w:pPr>
            <w:r w:rsidRPr="0068046F">
              <w:rPr>
                <w:rFonts w:ascii="Times New Roman" w:hAnsi="Times New Roman"/>
                <w:sz w:val="24"/>
                <w:szCs w:val="24"/>
              </w:rPr>
              <w:t>Institutional data in prescribed format.</w:t>
            </w:r>
          </w:p>
          <w:p w:rsidR="00854A24" w:rsidRPr="0068046F" w:rsidRDefault="00854A24" w:rsidP="00B0388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046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804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(May be verified from DCF of AISHE.)</w:t>
            </w:r>
          </w:p>
          <w:p w:rsidR="00854A24" w:rsidRPr="0068046F" w:rsidRDefault="00854A24" w:rsidP="00B03889">
            <w:pPr>
              <w:pStyle w:val="TableParagraph"/>
              <w:rPr>
                <w:sz w:val="26"/>
              </w:rPr>
            </w:pPr>
            <w:r w:rsidRPr="0068046F">
              <w:rPr>
                <w:sz w:val="24"/>
                <w:szCs w:val="24"/>
              </w:rPr>
              <w:t xml:space="preserve">      *Check 5% sample from the Controller of Exam (COE) office.</w:t>
            </w:r>
          </w:p>
        </w:tc>
      </w:tr>
    </w:tbl>
    <w:p w:rsidR="00C11CC5" w:rsidRDefault="00C11CC5" w:rsidP="00854A24"/>
    <w:tbl>
      <w:tblPr>
        <w:tblpPr w:leftFromText="180" w:rightFromText="180" w:vertAnchor="text" w:horzAnchor="margin" w:tblpXSpec="center" w:tblpY="-1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1980"/>
        <w:gridCol w:w="5761"/>
        <w:gridCol w:w="5221"/>
      </w:tblGrid>
      <w:tr w:rsidR="00854A24" w:rsidRPr="0068046F" w:rsidTr="00B03889">
        <w:trPr>
          <w:trHeight w:val="323"/>
        </w:trPr>
        <w:tc>
          <w:tcPr>
            <w:tcW w:w="14674" w:type="dxa"/>
            <w:gridSpan w:val="4"/>
          </w:tcPr>
          <w:p w:rsidR="00854A24" w:rsidRPr="0068046F" w:rsidRDefault="00854A24" w:rsidP="00B03889">
            <w:pPr>
              <w:pStyle w:val="TableParagraph"/>
              <w:tabs>
                <w:tab w:val="left" w:pos="8233"/>
              </w:tabs>
              <w:spacing w:line="304" w:lineRule="exact"/>
              <w:ind w:left="107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Key Indicator-2.6  Student Performance and</w:t>
            </w:r>
            <w:r w:rsidRPr="0068046F">
              <w:rPr>
                <w:b/>
                <w:spacing w:val="-16"/>
                <w:sz w:val="28"/>
              </w:rPr>
              <w:t xml:space="preserve"> </w:t>
            </w:r>
            <w:r w:rsidRPr="0068046F">
              <w:rPr>
                <w:b/>
                <w:sz w:val="28"/>
              </w:rPr>
              <w:t>Learning</w:t>
            </w:r>
            <w:r w:rsidRPr="0068046F">
              <w:rPr>
                <w:b/>
                <w:spacing w:val="-1"/>
                <w:sz w:val="28"/>
              </w:rPr>
              <w:t xml:space="preserve"> </w:t>
            </w:r>
            <w:r w:rsidRPr="0068046F">
              <w:rPr>
                <w:b/>
                <w:sz w:val="28"/>
              </w:rPr>
              <w:t xml:space="preserve">Outcomes </w:t>
            </w:r>
            <w:r w:rsidRPr="0068046F">
              <w:t xml:space="preserve"> </w:t>
            </w:r>
            <w:r w:rsidRPr="0068046F">
              <w:rPr>
                <w:b/>
                <w:sz w:val="28"/>
              </w:rPr>
              <w:t>(Current Year data)</w:t>
            </w:r>
            <w:r w:rsidRPr="0068046F">
              <w:rPr>
                <w:b/>
                <w:sz w:val="28"/>
              </w:rPr>
              <w:tab/>
              <w:t>(50)</w:t>
            </w:r>
          </w:p>
        </w:tc>
      </w:tr>
      <w:tr w:rsidR="00854A24" w:rsidRPr="0068046F" w:rsidTr="00B03889">
        <w:trPr>
          <w:trHeight w:val="321"/>
        </w:trPr>
        <w:tc>
          <w:tcPr>
            <w:tcW w:w="14674" w:type="dxa"/>
            <w:gridSpan w:val="4"/>
          </w:tcPr>
          <w:p w:rsidR="00854A24" w:rsidRPr="0068046F" w:rsidRDefault="00854A24" w:rsidP="00B0388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68046F">
              <w:rPr>
                <w:sz w:val="28"/>
              </w:rPr>
              <w:t>2.6.3 Average pass percentage of students</w:t>
            </w:r>
            <w:r w:rsidRPr="0068046F">
              <w:rPr>
                <w:spacing w:val="58"/>
                <w:sz w:val="28"/>
              </w:rPr>
              <w:t xml:space="preserve"> </w:t>
            </w:r>
            <w:r w:rsidRPr="0068046F">
              <w:rPr>
                <w:sz w:val="28"/>
              </w:rPr>
              <w:t>(20)</w:t>
            </w:r>
          </w:p>
        </w:tc>
      </w:tr>
      <w:tr w:rsidR="00854A24" w:rsidRPr="0068046F" w:rsidTr="00B03889">
        <w:trPr>
          <w:trHeight w:val="643"/>
        </w:trPr>
        <w:tc>
          <w:tcPr>
            <w:tcW w:w="1712" w:type="dxa"/>
          </w:tcPr>
          <w:p w:rsidR="00854A24" w:rsidRPr="0068046F" w:rsidRDefault="00854A24" w:rsidP="00B03889">
            <w:pPr>
              <w:pStyle w:val="TableParagraph"/>
              <w:spacing w:before="1" w:line="322" w:lineRule="exact"/>
              <w:ind w:left="107" w:right="502"/>
              <w:rPr>
                <w:b/>
                <w:sz w:val="28"/>
              </w:rPr>
            </w:pPr>
            <w:proofErr w:type="spellStart"/>
            <w:r w:rsidRPr="0068046F">
              <w:rPr>
                <w:b/>
                <w:sz w:val="28"/>
              </w:rPr>
              <w:t>Programme</w:t>
            </w:r>
            <w:proofErr w:type="spellEnd"/>
            <w:r w:rsidRPr="0068046F">
              <w:rPr>
                <w:b/>
                <w:sz w:val="28"/>
              </w:rPr>
              <w:t xml:space="preserve"> code</w:t>
            </w:r>
          </w:p>
        </w:tc>
        <w:tc>
          <w:tcPr>
            <w:tcW w:w="1980" w:type="dxa"/>
          </w:tcPr>
          <w:p w:rsidR="00854A24" w:rsidRPr="0068046F" w:rsidRDefault="00854A24" w:rsidP="00B03889">
            <w:pPr>
              <w:pStyle w:val="TableParagraph"/>
              <w:spacing w:before="1" w:line="322" w:lineRule="exact"/>
              <w:ind w:left="105" w:right="772"/>
              <w:rPr>
                <w:b/>
                <w:sz w:val="28"/>
              </w:rPr>
            </w:pPr>
            <w:proofErr w:type="spellStart"/>
            <w:r w:rsidRPr="0068046F">
              <w:rPr>
                <w:b/>
                <w:sz w:val="28"/>
              </w:rPr>
              <w:t>Programme</w:t>
            </w:r>
            <w:proofErr w:type="spellEnd"/>
            <w:r w:rsidRPr="0068046F">
              <w:rPr>
                <w:b/>
                <w:sz w:val="28"/>
              </w:rPr>
              <w:t xml:space="preserve"> name</w:t>
            </w:r>
          </w:p>
        </w:tc>
        <w:tc>
          <w:tcPr>
            <w:tcW w:w="5761" w:type="dxa"/>
          </w:tcPr>
          <w:p w:rsidR="00854A24" w:rsidRPr="0068046F" w:rsidRDefault="00854A24" w:rsidP="00B03889">
            <w:pPr>
              <w:pStyle w:val="TableParagraph"/>
              <w:spacing w:before="1" w:line="322" w:lineRule="exact"/>
              <w:ind w:left="105" w:right="111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Number of students appeared in the final year examination</w:t>
            </w:r>
          </w:p>
        </w:tc>
        <w:tc>
          <w:tcPr>
            <w:tcW w:w="5221" w:type="dxa"/>
          </w:tcPr>
          <w:p w:rsidR="00854A24" w:rsidRPr="0068046F" w:rsidRDefault="00854A24" w:rsidP="00B03889">
            <w:pPr>
              <w:pStyle w:val="TableParagraph"/>
              <w:spacing w:before="1" w:line="322" w:lineRule="exact"/>
              <w:ind w:left="105" w:right="341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Number of students passed in final year examination</w:t>
            </w:r>
          </w:p>
        </w:tc>
      </w:tr>
      <w:tr w:rsidR="00854A24" w:rsidRPr="0068046F" w:rsidTr="00B03889">
        <w:trPr>
          <w:trHeight w:val="278"/>
        </w:trPr>
        <w:tc>
          <w:tcPr>
            <w:tcW w:w="1712" w:type="dxa"/>
          </w:tcPr>
          <w:p w:rsidR="00854A24" w:rsidRPr="0068046F" w:rsidRDefault="00854A24" w:rsidP="00B03889">
            <w:pPr>
              <w:pStyle w:val="TableParagraph"/>
              <w:rPr>
                <w:sz w:val="26"/>
              </w:rPr>
            </w:pPr>
          </w:p>
        </w:tc>
        <w:tc>
          <w:tcPr>
            <w:tcW w:w="1980" w:type="dxa"/>
          </w:tcPr>
          <w:p w:rsidR="00854A24" w:rsidRPr="0068046F" w:rsidRDefault="00854A24" w:rsidP="00B03889">
            <w:pPr>
              <w:pStyle w:val="TableParagraph"/>
              <w:rPr>
                <w:sz w:val="26"/>
              </w:rPr>
            </w:pPr>
          </w:p>
        </w:tc>
        <w:tc>
          <w:tcPr>
            <w:tcW w:w="5761" w:type="dxa"/>
          </w:tcPr>
          <w:p w:rsidR="00854A24" w:rsidRPr="0068046F" w:rsidRDefault="00854A24" w:rsidP="00B03889">
            <w:pPr>
              <w:pStyle w:val="TableParagraph"/>
              <w:rPr>
                <w:sz w:val="26"/>
              </w:rPr>
            </w:pPr>
          </w:p>
        </w:tc>
        <w:tc>
          <w:tcPr>
            <w:tcW w:w="5221" w:type="dxa"/>
          </w:tcPr>
          <w:p w:rsidR="00854A24" w:rsidRPr="0068046F" w:rsidRDefault="00854A24" w:rsidP="00B03889">
            <w:pPr>
              <w:pStyle w:val="TableParagraph"/>
              <w:rPr>
                <w:sz w:val="26"/>
              </w:rPr>
            </w:pPr>
          </w:p>
        </w:tc>
      </w:tr>
      <w:tr w:rsidR="00854A24" w:rsidRPr="0068046F" w:rsidTr="00B03889">
        <w:trPr>
          <w:trHeight w:val="278"/>
        </w:trPr>
        <w:tc>
          <w:tcPr>
            <w:tcW w:w="14674" w:type="dxa"/>
            <w:gridSpan w:val="4"/>
          </w:tcPr>
          <w:p w:rsidR="00854A24" w:rsidRPr="0068046F" w:rsidRDefault="00854A24" w:rsidP="00B03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Documents:</w:t>
            </w:r>
          </w:p>
          <w:p w:rsidR="00854A24" w:rsidRPr="0068046F" w:rsidRDefault="00854A24" w:rsidP="00854A2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46F">
              <w:rPr>
                <w:rFonts w:ascii="Times New Roman" w:hAnsi="Times New Roman" w:cs="Times New Roman"/>
                <w:sz w:val="24"/>
                <w:szCs w:val="24"/>
              </w:rPr>
              <w:t>Institutional data in prescribed format.</w:t>
            </w:r>
          </w:p>
          <w:p w:rsidR="00854A24" w:rsidRPr="0068046F" w:rsidRDefault="00854A24" w:rsidP="00854A2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46F">
              <w:rPr>
                <w:rFonts w:ascii="Times New Roman" w:hAnsi="Times New Roman" w:cs="Times New Roman"/>
                <w:sz w:val="24"/>
                <w:szCs w:val="24"/>
              </w:rPr>
              <w:t xml:space="preserve">Annual Reports. </w:t>
            </w:r>
            <w:r w:rsidRPr="006804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(May be verified from DCF of AISHE)</w:t>
            </w:r>
          </w:p>
        </w:tc>
      </w:tr>
    </w:tbl>
    <w:p w:rsidR="00854A24" w:rsidRPr="00854A24" w:rsidRDefault="00854A24" w:rsidP="00854A24">
      <w:bookmarkStart w:id="0" w:name="_GoBack"/>
      <w:bookmarkEnd w:id="0"/>
    </w:p>
    <w:sectPr w:rsidR="00854A24" w:rsidRPr="00854A24" w:rsidSect="00854A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56717"/>
    <w:multiLevelType w:val="hybridMultilevel"/>
    <w:tmpl w:val="75EC5E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C5AFA"/>
    <w:multiLevelType w:val="hybridMultilevel"/>
    <w:tmpl w:val="56486604"/>
    <w:lvl w:ilvl="0" w:tplc="40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24"/>
    <w:rsid w:val="00854A24"/>
    <w:rsid w:val="00C1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72B59"/>
  <w15:chartTrackingRefBased/>
  <w15:docId w15:val="{A645848E-C364-46E5-9C0D-1E125FE1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A24"/>
    <w:pPr>
      <w:spacing w:after="0" w:line="240" w:lineRule="auto"/>
    </w:pPr>
    <w:rPr>
      <w:rFonts w:ascii="Calibri" w:eastAsia="Calibri" w:hAnsi="Calibri" w:cs="Arial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A24"/>
    <w:pPr>
      <w:spacing w:after="200" w:line="276" w:lineRule="auto"/>
      <w:ind w:left="720"/>
      <w:contextualSpacing/>
    </w:pPr>
    <w:rPr>
      <w:rFonts w:cs="Times New Roman"/>
      <w:sz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854A2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Jamal Mohamed College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2020-03-18T08:12:00Z</dcterms:created>
  <dcterms:modified xsi:type="dcterms:W3CDTF">2020-03-18T08:13:00Z</dcterms:modified>
</cp:coreProperties>
</file>